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65727" w14:textId="6BD218D2" w:rsidR="003961D5" w:rsidRPr="00216259" w:rsidRDefault="00712909" w:rsidP="00216259">
      <w:pPr>
        <w:jc w:val="center"/>
        <w:rPr>
          <w:b/>
          <w:bCs/>
          <w:sz w:val="56"/>
          <w:szCs w:val="56"/>
        </w:rPr>
      </w:pPr>
      <w:r w:rsidRPr="00216259">
        <w:rPr>
          <w:b/>
          <w:bCs/>
          <w:sz w:val="56"/>
          <w:szCs w:val="56"/>
        </w:rPr>
        <w:t xml:space="preserve">LSS Sunday </w:t>
      </w:r>
      <w:r w:rsidR="005E257F" w:rsidRPr="00216259">
        <w:rPr>
          <w:b/>
          <w:bCs/>
          <w:sz w:val="56"/>
          <w:szCs w:val="56"/>
        </w:rPr>
        <w:t>Prayer Petition</w:t>
      </w:r>
      <w:r w:rsidRPr="00216259">
        <w:rPr>
          <w:b/>
          <w:bCs/>
          <w:sz w:val="56"/>
          <w:szCs w:val="56"/>
        </w:rPr>
        <w:t>s</w:t>
      </w:r>
    </w:p>
    <w:p w14:paraId="71B151B7" w14:textId="61B637EB" w:rsidR="00712909" w:rsidRPr="00216259" w:rsidRDefault="00712909" w:rsidP="00216259">
      <w:pPr>
        <w:jc w:val="center"/>
        <w:rPr>
          <w:b/>
          <w:bCs/>
        </w:rPr>
      </w:pPr>
      <w:r w:rsidRPr="00216259">
        <w:rPr>
          <w:b/>
          <w:bCs/>
        </w:rPr>
        <w:t>February 1, 2026</w:t>
      </w:r>
    </w:p>
    <w:p w14:paraId="4A0586F6" w14:textId="77777777" w:rsidR="00196EAB" w:rsidRPr="00216259" w:rsidRDefault="00196EAB">
      <w:pPr>
        <w:rPr>
          <w:b/>
          <w:bCs/>
          <w:u w:val="single"/>
        </w:rPr>
      </w:pPr>
    </w:p>
    <w:p w14:paraId="1BF7BA31" w14:textId="0D70FFF4" w:rsidR="00216259" w:rsidRPr="00216259" w:rsidRDefault="00216259">
      <w:pPr>
        <w:rPr>
          <w:b/>
          <w:bCs/>
          <w:u w:val="single"/>
        </w:rPr>
      </w:pPr>
      <w:r w:rsidRPr="00216259">
        <w:rPr>
          <w:b/>
          <w:bCs/>
          <w:u w:val="single"/>
        </w:rPr>
        <w:t>Prayers from ELCA resources:</w:t>
      </w:r>
    </w:p>
    <w:p w14:paraId="0CBFF362" w14:textId="2C52DC6D" w:rsidR="00196EAB" w:rsidRPr="00196EAB" w:rsidRDefault="00196EAB">
      <w:pPr>
        <w:rPr>
          <w:i/>
          <w:iCs/>
        </w:rPr>
      </w:pPr>
      <w:r>
        <w:rPr>
          <w:i/>
          <w:iCs/>
        </w:rPr>
        <w:t xml:space="preserve">A prayer for </w:t>
      </w:r>
      <w:r w:rsidR="00544A38">
        <w:rPr>
          <w:i/>
          <w:iCs/>
        </w:rPr>
        <w:t>mental health workers</w:t>
      </w:r>
      <w:r>
        <w:rPr>
          <w:i/>
          <w:iCs/>
        </w:rPr>
        <w:t xml:space="preserve"> (adapted from ELW p. </w:t>
      </w:r>
      <w:r w:rsidR="008D77DE">
        <w:rPr>
          <w:i/>
          <w:iCs/>
        </w:rPr>
        <w:t>74</w:t>
      </w:r>
      <w:r>
        <w:rPr>
          <w:i/>
          <w:iCs/>
        </w:rPr>
        <w:t>)</w:t>
      </w:r>
    </w:p>
    <w:p w14:paraId="44E00D63" w14:textId="540CA929" w:rsidR="00C807FC" w:rsidRDefault="00863EFB">
      <w:r>
        <w:t xml:space="preserve">Gracious God, you have called workers to varied tasks in the world and in your church. We give thanks </w:t>
      </w:r>
      <w:proofErr w:type="gramStart"/>
      <w:r>
        <w:t>for</w:t>
      </w:r>
      <w:proofErr w:type="gramEnd"/>
      <w:r>
        <w:t xml:space="preserve"> those who serve</w:t>
      </w:r>
      <w:r w:rsidR="00CC08BC">
        <w:t xml:space="preserve"> as counselors,</w:t>
      </w:r>
      <w:r w:rsidR="00414324">
        <w:t xml:space="preserve"> therapists,</w:t>
      </w:r>
      <w:r w:rsidR="00CC08BC">
        <w:t xml:space="preserve"> family c</w:t>
      </w:r>
      <w:r w:rsidR="00414324">
        <w:t>oaches, peer support specialists, and</w:t>
      </w:r>
      <w:r w:rsidR="00E86140">
        <w:t xml:space="preserve"> in</w:t>
      </w:r>
      <w:r w:rsidR="00414324">
        <w:t xml:space="preserve"> </w:t>
      </w:r>
      <w:r w:rsidR="00E77A26">
        <w:t>other roles</w:t>
      </w:r>
      <w:r>
        <w:t xml:space="preserve"> </w:t>
      </w:r>
      <w:r w:rsidR="00E77A26">
        <w:t>through</w:t>
      </w:r>
      <w:r w:rsidR="00CC08BC">
        <w:t xml:space="preserve"> the ministry of Lutheran Social Services.</w:t>
      </w:r>
      <w:r w:rsidR="00E77A26">
        <w:t xml:space="preserve"> Grant them joy and a spirit of bold trust, that </w:t>
      </w:r>
      <w:r w:rsidR="005A4B46">
        <w:t xml:space="preserve">through </w:t>
      </w:r>
      <w:r w:rsidR="00E77A26">
        <w:t xml:space="preserve">their work </w:t>
      </w:r>
      <w:r w:rsidR="005A4B46">
        <w:t xml:space="preserve">the </w:t>
      </w:r>
      <w:r w:rsidR="007070A2">
        <w:t xml:space="preserve">kingdom of heaven </w:t>
      </w:r>
      <w:r w:rsidR="003D4F00">
        <w:t xml:space="preserve">may draw near to the </w:t>
      </w:r>
      <w:r w:rsidR="005A4B46">
        <w:t xml:space="preserve">poor in spirit </w:t>
      </w:r>
      <w:r w:rsidR="00E4671F">
        <w:t xml:space="preserve">and those who mourn </w:t>
      </w:r>
      <w:r w:rsidR="00935FF8">
        <w:t xml:space="preserve">may </w:t>
      </w:r>
      <w:r w:rsidR="003D4F00">
        <w:t>find</w:t>
      </w:r>
      <w:r w:rsidR="00935FF8">
        <w:t xml:space="preserve"> comfort.</w:t>
      </w:r>
    </w:p>
    <w:p w14:paraId="32E6D09F" w14:textId="77777777" w:rsidR="0049096B" w:rsidRDefault="0049096B" w:rsidP="0049096B">
      <w:pPr>
        <w:rPr>
          <w:i/>
          <w:iCs/>
        </w:rPr>
      </w:pPr>
      <w:r>
        <w:rPr>
          <w:i/>
          <w:iCs/>
        </w:rPr>
        <w:t>A prayer for counselors and peer support specialists (adapted from ELW p. 85)</w:t>
      </w:r>
    </w:p>
    <w:p w14:paraId="75F9E51E" w14:textId="73B348F5" w:rsidR="0049096B" w:rsidRPr="0049096B" w:rsidRDefault="0049096B" w:rsidP="0049096B">
      <w:r w:rsidRPr="0041099F">
        <w:t>God</w:t>
      </w:r>
      <w:r>
        <w:t xml:space="preserve">, our refuge and strength, our present help in time of trouble, care for counselors, peer support specialists, and other caregivers who guide journeys of recovery. Strengthen them in body and spirit. Refresh them when weary; console them when anxious; comfort them in grief; and hearten them in discouragement. Be with us all, and </w:t>
      </w:r>
      <w:proofErr w:type="gramStart"/>
      <w:r>
        <w:t>give us peace at all times</w:t>
      </w:r>
      <w:proofErr w:type="gramEnd"/>
      <w:r>
        <w:t xml:space="preserve"> and in every </w:t>
      </w:r>
      <w:proofErr w:type="gramStart"/>
      <w:r>
        <w:t>way;</w:t>
      </w:r>
      <w:proofErr w:type="gramEnd"/>
      <w:r>
        <w:t xml:space="preserve"> through Christ our peace. Amen.</w:t>
      </w:r>
    </w:p>
    <w:p w14:paraId="0ED7A3D1" w14:textId="77777777" w:rsidR="0049096B" w:rsidRPr="00862FEC" w:rsidRDefault="0049096B" w:rsidP="0049096B">
      <w:pPr>
        <w:rPr>
          <w:i/>
          <w:iCs/>
        </w:rPr>
      </w:pPr>
      <w:r w:rsidRPr="00862FEC">
        <w:rPr>
          <w:i/>
          <w:iCs/>
        </w:rPr>
        <w:t>A prayer for those in trouble or bereavement (ELW p. 84)</w:t>
      </w:r>
    </w:p>
    <w:p w14:paraId="01B43C68" w14:textId="77777777" w:rsidR="0049096B" w:rsidRDefault="0049096B" w:rsidP="0049096B">
      <w:r>
        <w:t xml:space="preserve">Almighty God, your love never fails, and you can turn the shadow of death into daybreak. Help us to receive your word with believing hearts, so that, confident in your promises, we may have hope and be lifted out of sorrow into the joy and peace of your </w:t>
      </w:r>
      <w:proofErr w:type="gramStart"/>
      <w:r>
        <w:t>presence;</w:t>
      </w:r>
      <w:proofErr w:type="gramEnd"/>
      <w:r>
        <w:t xml:space="preserve"> through Jesus Christ, our Savior and Lord. Amen.</w:t>
      </w:r>
    </w:p>
    <w:p w14:paraId="391F9B33" w14:textId="77777777" w:rsidR="00C86865" w:rsidRPr="00837D0A" w:rsidRDefault="00C86865" w:rsidP="00C86865">
      <w:pPr>
        <w:rPr>
          <w:i/>
          <w:iCs/>
        </w:rPr>
      </w:pPr>
      <w:r w:rsidRPr="00837D0A">
        <w:rPr>
          <w:i/>
          <w:iCs/>
        </w:rPr>
        <w:t>A prayer for the neglected (ELW p. 79)</w:t>
      </w:r>
    </w:p>
    <w:p w14:paraId="0C91D5C3" w14:textId="77777777" w:rsidR="00C86865" w:rsidRDefault="00C86865" w:rsidP="00C86865">
      <w:r>
        <w:t xml:space="preserve">Almighty and most merciful God, we call to mind before you all whom it is easy to </w:t>
      </w:r>
      <w:proofErr w:type="gramStart"/>
      <w:r>
        <w:t>forget:</w:t>
      </w:r>
      <w:proofErr w:type="gramEnd"/>
      <w:r>
        <w:t xml:space="preserve"> those who are homeless, destitute, sick, isolated, and all who have no one to care for them. May we bring help and healing to those who are broken in body or spirit, that they may have comfort in sorrow, company in loneliness, and a place of safety and </w:t>
      </w:r>
      <w:proofErr w:type="gramStart"/>
      <w:r>
        <w:t>warmth;</w:t>
      </w:r>
      <w:proofErr w:type="gramEnd"/>
      <w:r>
        <w:t xml:space="preserve"> through Jesus Christ our Lord. Amen.</w:t>
      </w:r>
    </w:p>
    <w:p w14:paraId="19F0775B" w14:textId="77777777" w:rsidR="00C86865" w:rsidRDefault="00C86865" w:rsidP="0049096B"/>
    <w:p w14:paraId="65A08695" w14:textId="77777777" w:rsidR="00712909" w:rsidRDefault="00712909"/>
    <w:sectPr w:rsidR="007129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828"/>
    <w:rsid w:val="00031041"/>
    <w:rsid w:val="00196EAB"/>
    <w:rsid w:val="00216259"/>
    <w:rsid w:val="00283327"/>
    <w:rsid w:val="003957CF"/>
    <w:rsid w:val="003961D5"/>
    <w:rsid w:val="003C14DA"/>
    <w:rsid w:val="003D4F00"/>
    <w:rsid w:val="00414324"/>
    <w:rsid w:val="004751E4"/>
    <w:rsid w:val="0049096B"/>
    <w:rsid w:val="00494828"/>
    <w:rsid w:val="00544A38"/>
    <w:rsid w:val="005A4B46"/>
    <w:rsid w:val="005E257F"/>
    <w:rsid w:val="007070A2"/>
    <w:rsid w:val="00712909"/>
    <w:rsid w:val="00863EFB"/>
    <w:rsid w:val="008D77DE"/>
    <w:rsid w:val="009143EE"/>
    <w:rsid w:val="00935FF8"/>
    <w:rsid w:val="00C807FC"/>
    <w:rsid w:val="00C86865"/>
    <w:rsid w:val="00CC08BC"/>
    <w:rsid w:val="00E4671F"/>
    <w:rsid w:val="00E77A26"/>
    <w:rsid w:val="00E86140"/>
    <w:rsid w:val="00F01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0CD8E"/>
  <w15:chartTrackingRefBased/>
  <w15:docId w15:val="{B893F2A2-0BED-465F-9858-D6A5B2FA5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482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9482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9482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9482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49482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4948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48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48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48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82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9482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9482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9482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49482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4948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48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48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4828"/>
    <w:rPr>
      <w:rFonts w:eastAsiaTheme="majorEastAsia" w:cstheme="majorBidi"/>
      <w:color w:val="272727" w:themeColor="text1" w:themeTint="D8"/>
    </w:rPr>
  </w:style>
  <w:style w:type="paragraph" w:styleId="Title">
    <w:name w:val="Title"/>
    <w:basedOn w:val="Normal"/>
    <w:next w:val="Normal"/>
    <w:link w:val="TitleChar"/>
    <w:uiPriority w:val="10"/>
    <w:qFormat/>
    <w:rsid w:val="004948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48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48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48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4828"/>
    <w:pPr>
      <w:spacing w:before="160"/>
      <w:jc w:val="center"/>
    </w:pPr>
    <w:rPr>
      <w:i/>
      <w:iCs/>
      <w:color w:val="404040" w:themeColor="text1" w:themeTint="BF"/>
    </w:rPr>
  </w:style>
  <w:style w:type="character" w:customStyle="1" w:styleId="QuoteChar">
    <w:name w:val="Quote Char"/>
    <w:basedOn w:val="DefaultParagraphFont"/>
    <w:link w:val="Quote"/>
    <w:uiPriority w:val="29"/>
    <w:rsid w:val="00494828"/>
    <w:rPr>
      <w:i/>
      <w:iCs/>
      <w:color w:val="404040" w:themeColor="text1" w:themeTint="BF"/>
    </w:rPr>
  </w:style>
  <w:style w:type="paragraph" w:styleId="ListParagraph">
    <w:name w:val="List Paragraph"/>
    <w:basedOn w:val="Normal"/>
    <w:uiPriority w:val="34"/>
    <w:qFormat/>
    <w:rsid w:val="00494828"/>
    <w:pPr>
      <w:ind w:left="720"/>
      <w:contextualSpacing/>
    </w:pPr>
  </w:style>
  <w:style w:type="character" w:styleId="IntenseEmphasis">
    <w:name w:val="Intense Emphasis"/>
    <w:basedOn w:val="DefaultParagraphFont"/>
    <w:uiPriority w:val="21"/>
    <w:qFormat/>
    <w:rsid w:val="00494828"/>
    <w:rPr>
      <w:i/>
      <w:iCs/>
      <w:color w:val="2E74B5" w:themeColor="accent1" w:themeShade="BF"/>
    </w:rPr>
  </w:style>
  <w:style w:type="paragraph" w:styleId="IntenseQuote">
    <w:name w:val="Intense Quote"/>
    <w:basedOn w:val="Normal"/>
    <w:next w:val="Normal"/>
    <w:link w:val="IntenseQuoteChar"/>
    <w:uiPriority w:val="30"/>
    <w:qFormat/>
    <w:rsid w:val="0049482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94828"/>
    <w:rPr>
      <w:i/>
      <w:iCs/>
      <w:color w:val="2E74B5" w:themeColor="accent1" w:themeShade="BF"/>
    </w:rPr>
  </w:style>
  <w:style w:type="character" w:styleId="IntenseReference">
    <w:name w:val="Intense Reference"/>
    <w:basedOn w:val="DefaultParagraphFont"/>
    <w:uiPriority w:val="32"/>
    <w:qFormat/>
    <w:rsid w:val="00494828"/>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327</Words>
  <Characters>1516</Characters>
  <Application>Microsoft Office Word</Application>
  <DocSecurity>0</DocSecurity>
  <Lines>28</Lines>
  <Paragraphs>11</Paragraphs>
  <ScaleCrop>false</ScaleCrop>
  <Company>Lutheran Social Services of WI and Upper MI</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Williamson</dc:creator>
  <cp:keywords/>
  <dc:description/>
  <cp:lastModifiedBy>Jennifer Williamson</cp:lastModifiedBy>
  <cp:revision>22</cp:revision>
  <dcterms:created xsi:type="dcterms:W3CDTF">2026-01-09T16:23:00Z</dcterms:created>
  <dcterms:modified xsi:type="dcterms:W3CDTF">2026-01-20T15:07:00Z</dcterms:modified>
</cp:coreProperties>
</file>